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EC" w:rsidRPr="003156EC" w:rsidRDefault="003156EC" w:rsidP="003156EC">
      <w:pPr>
        <w:pStyle w:val="NormalnyWeb"/>
        <w:pageBreakBefore/>
        <w:spacing w:before="0" w:beforeAutospacing="0" w:after="0" w:line="360" w:lineRule="auto"/>
        <w:jc w:val="center"/>
      </w:pPr>
      <w:r w:rsidRPr="003156EC">
        <w:rPr>
          <w:b/>
          <w:bCs/>
        </w:rPr>
        <w:t>REGULAMIN</w:t>
      </w:r>
    </w:p>
    <w:p w:rsidR="003156EC" w:rsidRPr="003156EC" w:rsidRDefault="003156EC" w:rsidP="003156EC">
      <w:pPr>
        <w:pStyle w:val="NormalnyWeb"/>
        <w:spacing w:before="0" w:beforeAutospacing="0" w:after="0" w:line="360" w:lineRule="auto"/>
        <w:jc w:val="center"/>
      </w:pPr>
      <w:r w:rsidRPr="003156EC">
        <w:rPr>
          <w:b/>
          <w:bCs/>
        </w:rPr>
        <w:t>najmu miejsc noclegowych</w:t>
      </w:r>
    </w:p>
    <w:p w:rsidR="003156EC" w:rsidRPr="003156EC" w:rsidRDefault="003156EC" w:rsidP="003156EC">
      <w:pPr>
        <w:pStyle w:val="NormalnyWeb"/>
        <w:spacing w:before="0" w:beforeAutospacing="0" w:line="360" w:lineRule="auto"/>
        <w:jc w:val="center"/>
      </w:pPr>
      <w:r w:rsidRPr="003156EC">
        <w:rPr>
          <w:b/>
          <w:bCs/>
        </w:rPr>
        <w:t>w budynku Ośrodka Sportu i Rekreacji w Myśliborzu przy ul. Marcinkowskiego 5</w:t>
      </w:r>
    </w:p>
    <w:p w:rsidR="003156EC" w:rsidRPr="003156EC" w:rsidRDefault="003156EC" w:rsidP="003156EC">
      <w:pPr>
        <w:pStyle w:val="NormalnyWeb"/>
        <w:numPr>
          <w:ilvl w:val="0"/>
          <w:numId w:val="1"/>
        </w:numPr>
        <w:spacing w:before="0" w:beforeAutospacing="0" w:after="0" w:line="360" w:lineRule="auto"/>
        <w:ind w:right="340"/>
        <w:jc w:val="both"/>
      </w:pPr>
      <w:r w:rsidRPr="003156EC">
        <w:t>Niniejszy Regulamin określa zasady dobowego najmu miejsc noclegowych, położonych w budynku OSIR w Myśliborzu przy ul. Marcinkowskiego 5</w:t>
      </w:r>
    </w:p>
    <w:p w:rsidR="003156EC" w:rsidRPr="003156EC" w:rsidRDefault="003156EC" w:rsidP="003156EC">
      <w:pPr>
        <w:pStyle w:val="NormalnyWeb"/>
        <w:spacing w:after="0" w:line="360" w:lineRule="auto"/>
        <w:ind w:left="720" w:right="340"/>
        <w:jc w:val="both"/>
      </w:pPr>
      <w:r w:rsidRPr="003156EC">
        <w:t xml:space="preserve">Użyte w Regulaminie określenia oznaczają: </w:t>
      </w:r>
    </w:p>
    <w:p w:rsidR="003156EC" w:rsidRPr="003156EC" w:rsidRDefault="003156EC" w:rsidP="003156EC">
      <w:pPr>
        <w:pStyle w:val="NormalnyWeb"/>
        <w:numPr>
          <w:ilvl w:val="1"/>
          <w:numId w:val="2"/>
        </w:numPr>
        <w:spacing w:after="0" w:line="360" w:lineRule="auto"/>
        <w:ind w:right="340"/>
        <w:jc w:val="both"/>
      </w:pPr>
      <w:r w:rsidRPr="003156EC">
        <w:t xml:space="preserve">Cena Najmu – całkowity koszt wynajmu miejsca noclegowego </w:t>
      </w:r>
    </w:p>
    <w:p w:rsidR="003156EC" w:rsidRPr="003156EC" w:rsidRDefault="003156EC" w:rsidP="003156EC">
      <w:pPr>
        <w:pStyle w:val="NormalnyWeb"/>
        <w:numPr>
          <w:ilvl w:val="1"/>
          <w:numId w:val="2"/>
        </w:numPr>
        <w:spacing w:after="0" w:line="360" w:lineRule="auto"/>
        <w:ind w:right="340"/>
        <w:jc w:val="both"/>
      </w:pPr>
      <w:r w:rsidRPr="003156EC">
        <w:t>Miejsce noclegowe– miejsce przeznaczone do wynajmu w budynku OSIR w Myśliborzu przy ul. Marcinkowskiego 5</w:t>
      </w:r>
    </w:p>
    <w:p w:rsidR="003156EC" w:rsidRPr="003156EC" w:rsidRDefault="003156EC" w:rsidP="003156EC">
      <w:pPr>
        <w:pStyle w:val="NormalnyWeb"/>
        <w:numPr>
          <w:ilvl w:val="1"/>
          <w:numId w:val="2"/>
        </w:numPr>
        <w:spacing w:after="0" w:line="360" w:lineRule="auto"/>
        <w:ind w:right="340"/>
        <w:jc w:val="both"/>
      </w:pPr>
      <w:r w:rsidRPr="003156EC">
        <w:t xml:space="preserve">Najem - oddanie przez Wynajmującego miejsc noclegowych do czasowego używania przez Najemcę w zamian za umówione wynagrodzenie, </w:t>
      </w:r>
    </w:p>
    <w:p w:rsidR="003156EC" w:rsidRPr="003156EC" w:rsidRDefault="003156EC" w:rsidP="003156EC">
      <w:pPr>
        <w:pStyle w:val="NormalnyWeb"/>
        <w:numPr>
          <w:ilvl w:val="1"/>
          <w:numId w:val="2"/>
        </w:numPr>
        <w:spacing w:after="0" w:line="360" w:lineRule="auto"/>
        <w:ind w:right="340"/>
        <w:jc w:val="both"/>
      </w:pPr>
      <w:r w:rsidRPr="003156EC">
        <w:t xml:space="preserve">Najemca - osoba dokonująca rezerwacji lub która zawarła umowę najmu miejsc noclegowych, </w:t>
      </w:r>
    </w:p>
    <w:p w:rsidR="003156EC" w:rsidRPr="003156EC" w:rsidRDefault="003156EC" w:rsidP="003156EC">
      <w:pPr>
        <w:pStyle w:val="NormalnyWeb"/>
        <w:numPr>
          <w:ilvl w:val="1"/>
          <w:numId w:val="2"/>
        </w:numPr>
        <w:spacing w:after="0" w:line="360" w:lineRule="auto"/>
        <w:ind w:right="340"/>
        <w:jc w:val="both"/>
      </w:pPr>
      <w:r w:rsidRPr="003156EC">
        <w:t>Wynajmujący – Ośrodek Sportu i Rekreacji w Myśliborzu (</w:t>
      </w:r>
      <w:proofErr w:type="spellStart"/>
      <w:r w:rsidRPr="003156EC">
        <w:t>OSiR</w:t>
      </w:r>
      <w:proofErr w:type="spellEnd"/>
      <w:r w:rsidRPr="003156EC">
        <w:t>)</w:t>
      </w:r>
    </w:p>
    <w:p w:rsidR="003156EC" w:rsidRPr="003156EC" w:rsidRDefault="003156EC" w:rsidP="003156EC">
      <w:pPr>
        <w:pStyle w:val="NormalnyWeb"/>
        <w:numPr>
          <w:ilvl w:val="0"/>
          <w:numId w:val="3"/>
        </w:numPr>
        <w:spacing w:after="0" w:line="360" w:lineRule="auto"/>
        <w:ind w:right="340"/>
        <w:jc w:val="both"/>
      </w:pPr>
      <w:r w:rsidRPr="003156EC">
        <w:t xml:space="preserve">Przy zameldowaniu Najemca zobowiązany jest do okazania pracownikowi Biura </w:t>
      </w:r>
      <w:proofErr w:type="spellStart"/>
      <w:r w:rsidRPr="003156EC">
        <w:t>OSiR</w:t>
      </w:r>
      <w:proofErr w:type="spellEnd"/>
      <w:r w:rsidRPr="003156EC">
        <w:t xml:space="preserve"> dokumentu ze zdjęciem potwierdzającego jego tożsamość. W przypadku odmowy okazania dokumentu w sposób umożliwiający zameldowanie pracownik ma obowiązek odmówić wydania klucza do pokoju.</w:t>
      </w:r>
    </w:p>
    <w:p w:rsidR="003156EC" w:rsidRPr="003156EC" w:rsidRDefault="003156EC" w:rsidP="003156EC">
      <w:pPr>
        <w:pStyle w:val="NormalnyWeb"/>
        <w:numPr>
          <w:ilvl w:val="0"/>
          <w:numId w:val="3"/>
        </w:numPr>
        <w:spacing w:after="0" w:line="360" w:lineRule="auto"/>
        <w:ind w:right="340"/>
        <w:jc w:val="both"/>
      </w:pPr>
      <w:r w:rsidRPr="003156EC">
        <w:t xml:space="preserve">W karcie meldunkowej Najemca osobiście wpisuje swoje imię i nazwisko oraz składa podpis. Na życzenie Najemcy pracownik </w:t>
      </w:r>
      <w:proofErr w:type="spellStart"/>
      <w:r w:rsidRPr="003156EC">
        <w:t>OSiR</w:t>
      </w:r>
      <w:proofErr w:type="spellEnd"/>
      <w:r w:rsidRPr="003156EC">
        <w:t xml:space="preserve"> ma obowiązek wpisać samodzielnie z dokumentu tożsamości pozostałe dane meldunkowe. </w:t>
      </w:r>
    </w:p>
    <w:p w:rsidR="003156EC" w:rsidRPr="003156EC" w:rsidRDefault="003156EC" w:rsidP="003156EC">
      <w:pPr>
        <w:pStyle w:val="NormalnyWeb"/>
        <w:numPr>
          <w:ilvl w:val="0"/>
          <w:numId w:val="3"/>
        </w:numPr>
        <w:spacing w:after="0" w:line="360" w:lineRule="auto"/>
        <w:ind w:right="340"/>
        <w:jc w:val="both"/>
      </w:pPr>
      <w:r w:rsidRPr="003156EC">
        <w:t>Rozpoczęcie pobytu w Lokalu jest równoznaczne z zaakceptowaniem przez Najemcę przepisów niniejszego Regulaminu.</w:t>
      </w:r>
    </w:p>
    <w:p w:rsidR="003156EC" w:rsidRPr="003156EC" w:rsidRDefault="003156EC" w:rsidP="003156EC">
      <w:pPr>
        <w:pStyle w:val="NormalnyWeb"/>
        <w:numPr>
          <w:ilvl w:val="0"/>
          <w:numId w:val="3"/>
        </w:numPr>
        <w:spacing w:after="0" w:line="360" w:lineRule="auto"/>
        <w:ind w:right="340"/>
        <w:jc w:val="both"/>
      </w:pPr>
      <w:r w:rsidRPr="003156EC">
        <w:t>Miejsce noclegowe wynajmowane jest na doby, która trwa od godziny 13:00 w dniu wynajmu Lokalu do godziny 10:00 dnia następnego. Jeżeli Najemca nie określi czasu pobytu w dniu wydania Lokalu, przyjmuje się, że Lokal ten został wynajęty na jedną dobę.</w:t>
      </w:r>
    </w:p>
    <w:p w:rsidR="003156EC" w:rsidRPr="003156EC" w:rsidRDefault="003156EC" w:rsidP="003156EC">
      <w:pPr>
        <w:pStyle w:val="NormalnyWeb"/>
        <w:numPr>
          <w:ilvl w:val="0"/>
          <w:numId w:val="3"/>
        </w:numPr>
        <w:spacing w:after="0" w:line="360" w:lineRule="auto"/>
        <w:ind w:right="340"/>
        <w:jc w:val="both"/>
      </w:pPr>
      <w:r w:rsidRPr="003156EC">
        <w:t xml:space="preserve">Życzenie przedłużenia pobytu poza okres wskazany w dniu przybycia, Najemca powinien zgłosić w Biurze </w:t>
      </w:r>
      <w:proofErr w:type="spellStart"/>
      <w:r w:rsidRPr="003156EC">
        <w:t>OSiR</w:t>
      </w:r>
      <w:proofErr w:type="spellEnd"/>
      <w:r w:rsidRPr="003156EC">
        <w:t xml:space="preserve"> do godziny 10:00 dnia w którym upływa termin najmu Lokalu. </w:t>
      </w:r>
      <w:proofErr w:type="spellStart"/>
      <w:r w:rsidRPr="003156EC">
        <w:t>OSiR</w:t>
      </w:r>
      <w:proofErr w:type="spellEnd"/>
      <w:r w:rsidRPr="003156EC">
        <w:t xml:space="preserve"> uwzględni życzenie przedłużenia pobytu w miarę posiadanych możliwości.</w:t>
      </w:r>
    </w:p>
    <w:p w:rsidR="003156EC" w:rsidRPr="003156EC" w:rsidRDefault="003156EC" w:rsidP="003156EC">
      <w:pPr>
        <w:pStyle w:val="NormalnyWeb"/>
        <w:numPr>
          <w:ilvl w:val="0"/>
          <w:numId w:val="3"/>
        </w:numPr>
        <w:spacing w:after="0" w:line="360" w:lineRule="auto"/>
        <w:ind w:right="340"/>
        <w:jc w:val="both"/>
      </w:pPr>
      <w:r w:rsidRPr="003156EC">
        <w:lastRenderedPageBreak/>
        <w:t xml:space="preserve">Pozostanie w Lokalu lub pozostawienie w Lokalu rzeczy osobistych po godzinie 10:00 jest traktowane jako przedłużenie pobytu. W przypadku, gdy Najemca opuści Lokal po godzinie 10:00 - </w:t>
      </w:r>
      <w:proofErr w:type="spellStart"/>
      <w:r w:rsidRPr="003156EC">
        <w:t>OSiR</w:t>
      </w:r>
      <w:proofErr w:type="spellEnd"/>
      <w:r w:rsidRPr="003156EC">
        <w:t xml:space="preserve"> naliczy pełną opłatę za każda kolejną dobę najmu.</w:t>
      </w:r>
    </w:p>
    <w:p w:rsidR="003156EC" w:rsidRPr="003156EC" w:rsidRDefault="003156EC" w:rsidP="003156EC">
      <w:pPr>
        <w:pStyle w:val="NormalnyWeb"/>
        <w:numPr>
          <w:ilvl w:val="0"/>
          <w:numId w:val="3"/>
        </w:numPr>
        <w:spacing w:after="0" w:line="360" w:lineRule="auto"/>
        <w:ind w:right="340"/>
        <w:jc w:val="both"/>
      </w:pPr>
      <w:r w:rsidRPr="003156EC">
        <w:t>Wynajmujący Lokal nie może przekazywać go innym osobom, nawet gdy nie upłynęła doba za którą uiścił opłatę.</w:t>
      </w:r>
    </w:p>
    <w:p w:rsidR="003156EC" w:rsidRPr="003156EC" w:rsidRDefault="003156EC" w:rsidP="003156EC">
      <w:pPr>
        <w:pStyle w:val="NormalnyWeb"/>
        <w:numPr>
          <w:ilvl w:val="0"/>
          <w:numId w:val="3"/>
        </w:numPr>
        <w:spacing w:after="0" w:line="360" w:lineRule="auto"/>
        <w:ind w:right="340"/>
        <w:jc w:val="both"/>
      </w:pPr>
      <w:r w:rsidRPr="003156EC">
        <w:t>Osoby niezameldowane mogą przebywać w Lokalu w godzinach od 7.00 do 22.00.</w:t>
      </w:r>
    </w:p>
    <w:p w:rsidR="003156EC" w:rsidRPr="003156EC" w:rsidRDefault="003156EC" w:rsidP="003156EC">
      <w:pPr>
        <w:pStyle w:val="NormalnyWeb"/>
        <w:numPr>
          <w:ilvl w:val="0"/>
          <w:numId w:val="3"/>
        </w:numPr>
        <w:spacing w:after="0" w:line="360" w:lineRule="auto"/>
        <w:ind w:right="340"/>
        <w:jc w:val="both"/>
      </w:pPr>
      <w:r w:rsidRPr="003156EC">
        <w:t xml:space="preserve">Przebywanie osób niezameldowanych w Lokalu po godzinie 22.00 jest równoznaczne z wyrażeniem zgody przez  Najemcę na odpłatne dokwaterowanie tych osób do zajmowanego Lokalu. Dokwaterowanie każdej osoby nastąpi według aktualnej ceny najmu miejsca noclegowego dla osoby dorosłej, wg aktualnego cennika dostępnego w Biurze </w:t>
      </w:r>
      <w:proofErr w:type="spellStart"/>
      <w:r w:rsidRPr="003156EC">
        <w:t>OSiR</w:t>
      </w:r>
      <w:proofErr w:type="spellEnd"/>
      <w:r w:rsidRPr="003156EC">
        <w:t>.</w:t>
      </w:r>
    </w:p>
    <w:p w:rsidR="003156EC" w:rsidRPr="003156EC" w:rsidRDefault="003156EC" w:rsidP="003156EC">
      <w:pPr>
        <w:pStyle w:val="NormalnyWeb"/>
        <w:numPr>
          <w:ilvl w:val="0"/>
          <w:numId w:val="3"/>
        </w:numPr>
        <w:spacing w:after="0" w:line="360" w:lineRule="auto"/>
        <w:ind w:right="340"/>
        <w:jc w:val="both"/>
      </w:pPr>
      <w:r w:rsidRPr="003156EC">
        <w:t xml:space="preserve">W przypadku rezygnacji Najemcy z pobytu w trakcie jego trwania, </w:t>
      </w:r>
      <w:proofErr w:type="spellStart"/>
      <w:r w:rsidRPr="003156EC">
        <w:t>OSiR</w:t>
      </w:r>
      <w:proofErr w:type="spellEnd"/>
      <w:r w:rsidRPr="003156EC">
        <w:t xml:space="preserve"> nie zwraca opłaty za resztę opłaconych noclegów.</w:t>
      </w:r>
    </w:p>
    <w:p w:rsidR="003156EC" w:rsidRPr="003156EC" w:rsidRDefault="003156EC" w:rsidP="003156EC">
      <w:pPr>
        <w:pStyle w:val="NormalnyWeb"/>
        <w:numPr>
          <w:ilvl w:val="0"/>
          <w:numId w:val="3"/>
        </w:numPr>
        <w:spacing w:after="0" w:line="360" w:lineRule="auto"/>
        <w:ind w:right="340"/>
        <w:jc w:val="both"/>
      </w:pPr>
      <w:r w:rsidRPr="003156EC">
        <w:t>Rezerwacja grupowa nosi miano gwarantowanej, jeśli na 30 dni przed planowanym pobytem zostanie dokonana przedpłata w wysokości 30% wartości. Brak zadatku może skutkować anulowaniem rezerwacji.</w:t>
      </w:r>
    </w:p>
    <w:p w:rsidR="003156EC" w:rsidRPr="003156EC" w:rsidRDefault="003156EC" w:rsidP="003156EC">
      <w:pPr>
        <w:pStyle w:val="NormalnyWeb"/>
        <w:numPr>
          <w:ilvl w:val="0"/>
          <w:numId w:val="3"/>
        </w:numPr>
        <w:spacing w:after="0" w:line="360" w:lineRule="auto"/>
        <w:ind w:right="340"/>
        <w:jc w:val="both"/>
      </w:pPr>
      <w:r w:rsidRPr="003156EC">
        <w:t xml:space="preserve">Przez cały czas pobytu na terenie Ośrodka </w:t>
      </w:r>
      <w:proofErr w:type="spellStart"/>
      <w:r w:rsidRPr="003156EC">
        <w:t>OSiR</w:t>
      </w:r>
      <w:proofErr w:type="spellEnd"/>
      <w:r w:rsidRPr="003156EC">
        <w:t xml:space="preserve"> dzieci poniżej 13 lat muszą znajdować się pod stałą opieką i nadzorem osób dorosłych.</w:t>
      </w:r>
    </w:p>
    <w:p w:rsidR="003156EC" w:rsidRPr="003156EC" w:rsidRDefault="003156EC" w:rsidP="003156EC">
      <w:pPr>
        <w:pStyle w:val="NormalnyWeb"/>
        <w:numPr>
          <w:ilvl w:val="0"/>
          <w:numId w:val="3"/>
        </w:numPr>
        <w:spacing w:after="0" w:line="360" w:lineRule="auto"/>
        <w:ind w:right="340"/>
        <w:jc w:val="both"/>
      </w:pPr>
      <w:r w:rsidRPr="003156EC">
        <w:t>Za zachowania dzieci, w tym poczynione przez nich uszkodzenia mienia lub inne szkody odpowiadają ich opiekunowie.</w:t>
      </w:r>
    </w:p>
    <w:p w:rsidR="003156EC" w:rsidRPr="003156EC" w:rsidRDefault="003156EC" w:rsidP="003156EC">
      <w:pPr>
        <w:pStyle w:val="NormalnyWeb"/>
        <w:numPr>
          <w:ilvl w:val="0"/>
          <w:numId w:val="3"/>
        </w:numPr>
        <w:spacing w:after="0" w:line="360" w:lineRule="auto"/>
        <w:ind w:right="340"/>
        <w:jc w:val="both"/>
      </w:pPr>
      <w:r w:rsidRPr="003156EC">
        <w:t xml:space="preserve">Na terenie Ośrodka </w:t>
      </w:r>
      <w:proofErr w:type="spellStart"/>
      <w:r w:rsidRPr="003156EC">
        <w:t>OSiR</w:t>
      </w:r>
      <w:proofErr w:type="spellEnd"/>
      <w:r w:rsidRPr="003156EC">
        <w:t xml:space="preserve"> obowiązuje całkowity zakaz palenia papierosów i wyrobów tytoniowych.</w:t>
      </w:r>
    </w:p>
    <w:p w:rsidR="003156EC" w:rsidRPr="003156EC" w:rsidRDefault="003156EC" w:rsidP="003156EC">
      <w:pPr>
        <w:pStyle w:val="NormalnyWeb"/>
        <w:numPr>
          <w:ilvl w:val="0"/>
          <w:numId w:val="3"/>
        </w:numPr>
        <w:spacing w:after="0" w:line="360" w:lineRule="auto"/>
        <w:ind w:right="340"/>
        <w:jc w:val="both"/>
      </w:pPr>
      <w:r w:rsidRPr="003156EC">
        <w:t xml:space="preserve">Złamanie zakazu palenia papierosów i wyrobów tytoniowych w Lokalu jest równoznaczne z wyrażeniem przez Najemcę zgody na pokrycie kosztów </w:t>
      </w:r>
      <w:proofErr w:type="spellStart"/>
      <w:r w:rsidRPr="003156EC">
        <w:t>dearomatyzacji</w:t>
      </w:r>
      <w:proofErr w:type="spellEnd"/>
      <w:r w:rsidRPr="003156EC">
        <w:t xml:space="preserve"> pokoju w wysokości 500 złotych.</w:t>
      </w:r>
    </w:p>
    <w:p w:rsidR="003156EC" w:rsidRPr="003156EC" w:rsidRDefault="003156EC" w:rsidP="003156EC">
      <w:pPr>
        <w:pStyle w:val="NormalnyWeb"/>
        <w:numPr>
          <w:ilvl w:val="0"/>
          <w:numId w:val="3"/>
        </w:numPr>
        <w:spacing w:line="360" w:lineRule="auto"/>
        <w:ind w:right="340"/>
        <w:jc w:val="both"/>
      </w:pPr>
      <w:r w:rsidRPr="003156EC">
        <w:t xml:space="preserve">W Budynku </w:t>
      </w:r>
      <w:proofErr w:type="spellStart"/>
      <w:r w:rsidRPr="003156EC">
        <w:t>OSiR</w:t>
      </w:r>
      <w:proofErr w:type="spellEnd"/>
      <w:r w:rsidRPr="003156EC">
        <w:t xml:space="preserve"> w godzinach od 22.00 do 6.00 obowiązuje cisza nocna. W godzinach ciszy nocnej osoby korzystające z usług noclegowych mają obowiązek takiego zachowania, by w żaden sposób nie zakłócało ono pobytu innych osób . W przypadku naruszenia ciszy nocnej przez Najemcę, zobowiązany on będzie do pokrycia kosztów ewentualnej interwencji wezwanych służb.</w:t>
      </w:r>
    </w:p>
    <w:p w:rsidR="003156EC" w:rsidRPr="003156EC" w:rsidRDefault="003156EC" w:rsidP="003156EC">
      <w:pPr>
        <w:pStyle w:val="NormalnyWeb"/>
        <w:numPr>
          <w:ilvl w:val="0"/>
          <w:numId w:val="3"/>
        </w:numPr>
        <w:spacing w:after="0" w:line="360" w:lineRule="auto"/>
        <w:ind w:right="340"/>
        <w:jc w:val="both"/>
      </w:pPr>
      <w:r w:rsidRPr="003156EC">
        <w:lastRenderedPageBreak/>
        <w:t>Najemca ponosi pełną odpowiedzialność za wszelkiego rodzaju uszkodzenia lub zniszczenia przedmiotów wyposażenia Lokalu i urządzeń ośrodka powstałe z winy jego lub odwiedzających go osób.</w:t>
      </w:r>
    </w:p>
    <w:p w:rsidR="003156EC" w:rsidRPr="003156EC" w:rsidRDefault="003156EC" w:rsidP="003156EC">
      <w:pPr>
        <w:pStyle w:val="NormalnyWeb"/>
        <w:numPr>
          <w:ilvl w:val="0"/>
          <w:numId w:val="3"/>
        </w:numPr>
        <w:spacing w:after="0" w:line="360" w:lineRule="auto"/>
        <w:ind w:right="340"/>
        <w:jc w:val="both"/>
      </w:pPr>
      <w:r w:rsidRPr="003156EC">
        <w:t>Ze względu na bezpieczeństwo pożarowe zabronione jest używanie w pokojach i innych pomieszczeniach grzałek i innych urządzeń elektrycznych nie stanowiących wyposażenia tych pomieszczeń. Powyższe nie dotyczy ładowarek i zasilaczy urządzeń RTV oraz komputerowych.</w:t>
      </w:r>
    </w:p>
    <w:p w:rsidR="003156EC" w:rsidRPr="003156EC" w:rsidRDefault="003156EC" w:rsidP="003156EC">
      <w:pPr>
        <w:pStyle w:val="NormalnyWeb"/>
        <w:numPr>
          <w:ilvl w:val="0"/>
          <w:numId w:val="3"/>
        </w:numPr>
        <w:spacing w:after="0" w:line="360" w:lineRule="auto"/>
        <w:ind w:right="340"/>
        <w:jc w:val="both"/>
      </w:pPr>
      <w:r w:rsidRPr="003156EC">
        <w:t>Ze względu na bezpieczeństwo pożarowe zabronione jest używanie w pokojach i innych pomieszczeniach otwartego ognia w jakiejkolwiek postaci.</w:t>
      </w:r>
    </w:p>
    <w:p w:rsidR="003156EC" w:rsidRPr="003156EC" w:rsidRDefault="003156EC" w:rsidP="003156EC">
      <w:pPr>
        <w:pStyle w:val="NormalnyWeb"/>
        <w:numPr>
          <w:ilvl w:val="0"/>
          <w:numId w:val="3"/>
        </w:numPr>
        <w:spacing w:after="0" w:line="360" w:lineRule="auto"/>
        <w:ind w:right="340"/>
        <w:jc w:val="both"/>
      </w:pPr>
      <w:r w:rsidRPr="003156EC">
        <w:t>Każdorazowo opuszczając Lokal Najemca powinien sprawdzić zamknięcie drzwi i upewnić się, że są zamknięte.</w:t>
      </w:r>
    </w:p>
    <w:p w:rsidR="003156EC" w:rsidRPr="003156EC" w:rsidRDefault="003156EC" w:rsidP="003156EC">
      <w:pPr>
        <w:pStyle w:val="NormalnyWeb"/>
        <w:numPr>
          <w:ilvl w:val="0"/>
          <w:numId w:val="3"/>
        </w:numPr>
        <w:spacing w:after="0" w:line="360" w:lineRule="auto"/>
        <w:ind w:right="340"/>
        <w:jc w:val="both"/>
      </w:pPr>
      <w:r w:rsidRPr="003156EC">
        <w:t xml:space="preserve">Opuszczając Lokal Najemca powinien pozostawić klucz w biurze </w:t>
      </w:r>
      <w:proofErr w:type="spellStart"/>
      <w:r w:rsidRPr="003156EC">
        <w:t>OSiR</w:t>
      </w:r>
      <w:proofErr w:type="spellEnd"/>
      <w:r w:rsidRPr="003156EC">
        <w:t xml:space="preserve"> lub w skrzynce pocztowej umieszczonej w holu budynku przy ul. Marcinkowskiego 5.</w:t>
      </w:r>
    </w:p>
    <w:p w:rsidR="003156EC" w:rsidRPr="003156EC" w:rsidRDefault="003156EC" w:rsidP="003156EC">
      <w:pPr>
        <w:pStyle w:val="NormalnyWeb"/>
        <w:numPr>
          <w:ilvl w:val="0"/>
          <w:numId w:val="3"/>
        </w:numPr>
        <w:spacing w:after="0" w:line="360" w:lineRule="auto"/>
        <w:ind w:right="340"/>
        <w:jc w:val="both"/>
      </w:pPr>
      <w:proofErr w:type="spellStart"/>
      <w:r w:rsidRPr="003156EC">
        <w:t>OSiR</w:t>
      </w:r>
      <w:proofErr w:type="spellEnd"/>
      <w:r w:rsidRPr="003156EC">
        <w:t xml:space="preserve"> świadczy usługi zgodnie ze swoim standardem. W przypadku zastrzeżeń dotyczących jakości świadczonych usług, Najemca jest proszony o bezzwłoczne zgłoszenie ich w Biurze </w:t>
      </w:r>
      <w:proofErr w:type="spellStart"/>
      <w:r w:rsidRPr="003156EC">
        <w:t>OSiR</w:t>
      </w:r>
      <w:proofErr w:type="spellEnd"/>
      <w:r w:rsidRPr="003156EC">
        <w:t>, co umożliwi odpowiednią reakcję Wynajmującego.</w:t>
      </w:r>
    </w:p>
    <w:p w:rsidR="003156EC" w:rsidRPr="003156EC" w:rsidRDefault="003156EC" w:rsidP="003156EC">
      <w:pPr>
        <w:pStyle w:val="NormalnyWeb"/>
        <w:numPr>
          <w:ilvl w:val="0"/>
          <w:numId w:val="3"/>
        </w:numPr>
        <w:spacing w:after="0" w:line="360" w:lineRule="auto"/>
        <w:ind w:right="340"/>
        <w:jc w:val="both"/>
      </w:pPr>
      <w:proofErr w:type="spellStart"/>
      <w:r w:rsidRPr="003156EC">
        <w:t>OSiR</w:t>
      </w:r>
      <w:proofErr w:type="spellEnd"/>
      <w:r w:rsidRPr="003156EC">
        <w:t> nie ponosi odpowiedzialności za uszkodzenie lub utratę samochodu lub innego pojazdu pozostawionego na parkingu bezpośrednio przylegającym do budynku Ośrodka. Od Najemcy nie jest pobierana opłata za parking.</w:t>
      </w:r>
    </w:p>
    <w:p w:rsidR="003156EC" w:rsidRPr="003156EC" w:rsidRDefault="003156EC" w:rsidP="003156EC">
      <w:pPr>
        <w:pStyle w:val="NormalnyWeb"/>
        <w:numPr>
          <w:ilvl w:val="0"/>
          <w:numId w:val="3"/>
        </w:numPr>
        <w:spacing w:after="0" w:line="360" w:lineRule="auto"/>
        <w:ind w:right="340"/>
        <w:jc w:val="both"/>
      </w:pPr>
      <w:r w:rsidRPr="003156EC">
        <w:t>Przedmioty osobistego użytku pozostawione w pokoju przez wyjeżdżającego Najemcę będą przechowane przez 3 miesiące, a następnie przekazane na cele charytatywne lub do użytku publicznego lub zniszczone.</w:t>
      </w:r>
    </w:p>
    <w:p w:rsidR="003156EC" w:rsidRPr="003156EC" w:rsidRDefault="003156EC" w:rsidP="003156EC">
      <w:pPr>
        <w:pStyle w:val="NormalnyWeb"/>
        <w:numPr>
          <w:ilvl w:val="0"/>
          <w:numId w:val="3"/>
        </w:numPr>
        <w:spacing w:after="0" w:line="360" w:lineRule="auto"/>
        <w:ind w:right="340"/>
        <w:jc w:val="both"/>
      </w:pPr>
      <w:r w:rsidRPr="003156EC">
        <w:t xml:space="preserve">W przypadku naruszenia postanowień niniejszego regulaminu, </w:t>
      </w:r>
      <w:proofErr w:type="spellStart"/>
      <w:r w:rsidRPr="003156EC">
        <w:t>OSiR</w:t>
      </w:r>
      <w:proofErr w:type="spellEnd"/>
      <w:r w:rsidRPr="003156EC">
        <w:t xml:space="preserve"> może odmówić dalszego świadczenia usług osobie, która je narusza. Osoba taka zobowiązana jest do niezwłocznego zastosowania się do żądań pracowników ośrodka, uregulowania należności za dotychczasowe świadczenia oraz do zapłaty za ewentualnie poczynione uszkodzenia, zniszczenia oraz do opuszczenia terenu ośrodka.</w:t>
      </w:r>
    </w:p>
    <w:p w:rsidR="003156EC" w:rsidRPr="003156EC" w:rsidRDefault="003156EC" w:rsidP="003156EC">
      <w:pPr>
        <w:pStyle w:val="NormalnyWeb"/>
        <w:numPr>
          <w:ilvl w:val="0"/>
          <w:numId w:val="3"/>
        </w:numPr>
        <w:spacing w:after="0" w:line="360" w:lineRule="auto"/>
        <w:ind w:right="340"/>
        <w:jc w:val="both"/>
      </w:pPr>
      <w:proofErr w:type="spellStart"/>
      <w:r w:rsidRPr="003156EC">
        <w:t>OSiR</w:t>
      </w:r>
      <w:proofErr w:type="spellEnd"/>
      <w:r w:rsidRPr="003156EC">
        <w:t xml:space="preserve"> może odmówić przyjęcia osoby, która podczas poprzedniego pobytu rażąco naruszyła regulamin, wyrządziła szkodę w mieniu ośrodka, innych najemców lub osób trzecich lub też w jakkolwiek inny sposób zakłóciła funkcjonowanie ośrodka </w:t>
      </w:r>
      <w:proofErr w:type="spellStart"/>
      <w:r w:rsidRPr="003156EC">
        <w:t>OSiR</w:t>
      </w:r>
      <w:proofErr w:type="spellEnd"/>
      <w:r w:rsidRPr="003156EC">
        <w:t>.</w:t>
      </w:r>
    </w:p>
    <w:p w:rsidR="003156EC" w:rsidRPr="003156EC" w:rsidRDefault="003156EC" w:rsidP="003156EC">
      <w:pPr>
        <w:pStyle w:val="NormalnyWeb"/>
        <w:spacing w:after="0" w:line="360" w:lineRule="auto"/>
        <w:ind w:right="340"/>
        <w:jc w:val="both"/>
      </w:pPr>
    </w:p>
    <w:p w:rsidR="003156EC" w:rsidRPr="003156EC" w:rsidRDefault="003156EC" w:rsidP="003156EC">
      <w:pPr>
        <w:pStyle w:val="NormalnyWeb"/>
        <w:spacing w:after="0" w:line="360" w:lineRule="auto"/>
        <w:ind w:left="5040" w:right="340"/>
        <w:jc w:val="both"/>
      </w:pPr>
      <w:r w:rsidRPr="003156EC">
        <w:lastRenderedPageBreak/>
        <w:t>Dyrektor Ośrodka Sportu i Rekreacji w Myśliborzu</w:t>
      </w:r>
    </w:p>
    <w:p w:rsidR="008D619E" w:rsidRPr="003156EC" w:rsidRDefault="00734C45" w:rsidP="003156EC">
      <w:pPr>
        <w:jc w:val="both"/>
        <w:rPr>
          <w:rFonts w:ascii="Times New Roman" w:hAnsi="Times New Roman" w:cs="Times New Roman"/>
          <w:sz w:val="24"/>
          <w:szCs w:val="24"/>
        </w:rPr>
      </w:pPr>
    </w:p>
    <w:sectPr w:rsidR="008D619E" w:rsidRPr="003156EC" w:rsidSect="005B1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1EC"/>
    <w:multiLevelType w:val="multilevel"/>
    <w:tmpl w:val="95542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70900"/>
    <w:multiLevelType w:val="multilevel"/>
    <w:tmpl w:val="D054A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7E17CD"/>
    <w:multiLevelType w:val="multilevel"/>
    <w:tmpl w:val="B484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156EC"/>
    <w:rsid w:val="003156EC"/>
    <w:rsid w:val="00316F2E"/>
    <w:rsid w:val="00532118"/>
    <w:rsid w:val="005B143A"/>
    <w:rsid w:val="00734C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4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156EC"/>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80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5055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2021-11-15T07:50:00Z</dcterms:created>
  <dcterms:modified xsi:type="dcterms:W3CDTF">2021-11-15T08:22:00Z</dcterms:modified>
</cp:coreProperties>
</file>